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04710692" name="b3ae2080-57d1-11f0-9393-21f93977a1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860247" name="b3ae2080-57d1-11f0-9393-21f93977a1f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0183100" name="1100a910-57d2-11f0-a6ef-e7e8fe1bc35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6867415" name="1100a910-57d2-11f0-a6ef-e7e8fe1bc35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9176685" name="4b014b10-57d2-11f0-b2c1-7566bf7049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968905" name="4b014b10-57d2-11f0-b2c1-7566bf7049f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4525926" name="85429f90-57d2-11f0-8934-21609e2163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9310541" name="85429f90-57d2-11f0-8934-21609e2163c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Vorhangbrett 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6002561" name="cdeac830-57d2-11f0-b5dd-bd58fc10454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121295" name="cdeac830-57d2-11f0-b5dd-bd58fc104543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Gehäuse Beleuchtung </w:t>
            </w:r>
          </w:p>
        </w:tc>
        <w:tc>
          <w:p>
            <w:pPr>
              <w:spacing w:before="0" w:after="0" w:line="240" w:lineRule="auto"/>
            </w:pPr>
            <w:r>
              <w:t>Gehäuse Beleuchtung </w:t>
            </w:r>
          </w:p>
        </w:tc>
        <w:tc>
          <w:p>
            <w:pPr>
              <w:spacing w:before="0" w:after="0" w:line="240" w:lineRule="auto"/>
            </w:pPr>
            <w:r>
              <w:t>Asbeststaub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0283771" name="10bec8a0-57d3-11f0-a79e-9df17e89c1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824791" name="10bec8a0-57d3-11f0-a79e-9df17e89c18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Rösliweg 11, 8404 Winterthur</w:t>
          </w:r>
        </w:p>
        <w:p>
          <w:pPr>
            <w:spacing w:before="0" w:after="0"/>
          </w:pPr>
          <w:r>
            <w:t>380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